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2A" w:rsidRDefault="0068002A" w:rsidP="005A5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02A" w:rsidRDefault="0068002A" w:rsidP="005A5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02A" w:rsidRDefault="0068002A" w:rsidP="005A5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02A" w:rsidRDefault="0068002A" w:rsidP="005A5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598" w:type="dxa"/>
        <w:tblLook w:val="04A0"/>
      </w:tblPr>
      <w:tblGrid>
        <w:gridCol w:w="4188"/>
      </w:tblGrid>
      <w:tr w:rsidR="0068002A" w:rsidRPr="00FF2806" w:rsidTr="007F55B2">
        <w:tc>
          <w:tcPr>
            <w:tcW w:w="4188" w:type="dxa"/>
          </w:tcPr>
          <w:p w:rsidR="0068002A" w:rsidRPr="00FF2806" w:rsidRDefault="0068002A" w:rsidP="007F55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80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8002A" w:rsidRDefault="0068002A" w:rsidP="007F5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806">
              <w:rPr>
                <w:rFonts w:ascii="Times New Roman" w:hAnsi="Times New Roman"/>
                <w:sz w:val="24"/>
                <w:szCs w:val="24"/>
              </w:rPr>
              <w:t>Заведующая 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детского сада</w:t>
            </w:r>
          </w:p>
          <w:p w:rsidR="0068002A" w:rsidRPr="00FF2806" w:rsidRDefault="0068002A" w:rsidP="007F5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80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FF2806">
                <w:rPr>
                  <w:rFonts w:ascii="Times New Roman" w:hAnsi="Times New Roman"/>
                  <w:sz w:val="24"/>
                  <w:szCs w:val="24"/>
                </w:rPr>
                <w:t>31 г</w:t>
              </w:r>
            </w:smartTag>
            <w:r w:rsidRPr="00FF2806">
              <w:rPr>
                <w:rFonts w:ascii="Times New Roman" w:hAnsi="Times New Roman"/>
                <w:sz w:val="24"/>
                <w:szCs w:val="24"/>
              </w:rPr>
              <w:t>. Пензы</w:t>
            </w:r>
          </w:p>
          <w:p w:rsidR="0068002A" w:rsidRPr="00FF2806" w:rsidRDefault="0068002A" w:rsidP="007F55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806">
              <w:rPr>
                <w:rFonts w:ascii="Times New Roman" w:hAnsi="Times New Roman"/>
                <w:sz w:val="24"/>
                <w:szCs w:val="24"/>
              </w:rPr>
              <w:t xml:space="preserve">_______________ Н.В. </w:t>
            </w:r>
            <w:proofErr w:type="spellStart"/>
            <w:r w:rsidRPr="00FF2806">
              <w:rPr>
                <w:rFonts w:ascii="Times New Roman" w:hAnsi="Times New Roman"/>
                <w:sz w:val="24"/>
                <w:szCs w:val="24"/>
              </w:rPr>
              <w:t>Егер</w:t>
            </w:r>
            <w:proofErr w:type="spellEnd"/>
          </w:p>
          <w:p w:rsidR="0068002A" w:rsidRPr="00FF2806" w:rsidRDefault="0068002A" w:rsidP="007F55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  <w:r w:rsidRPr="00FF280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Pr="00FF280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8002A" w:rsidRDefault="0068002A" w:rsidP="0068002A">
      <w:pPr>
        <w:spacing w:after="0"/>
        <w:rPr>
          <w:rFonts w:ascii="Times New Roman" w:hAnsi="Times New Roman"/>
          <w:sz w:val="24"/>
          <w:szCs w:val="24"/>
        </w:rPr>
      </w:pPr>
    </w:p>
    <w:p w:rsidR="0068002A" w:rsidRDefault="0068002A" w:rsidP="0068002A">
      <w:pPr>
        <w:spacing w:after="0"/>
        <w:rPr>
          <w:rFonts w:ascii="Times New Roman" w:hAnsi="Times New Roman"/>
          <w:sz w:val="24"/>
          <w:szCs w:val="24"/>
        </w:rPr>
      </w:pPr>
    </w:p>
    <w:p w:rsidR="0068002A" w:rsidRDefault="0068002A" w:rsidP="0068002A">
      <w:pPr>
        <w:spacing w:after="0"/>
        <w:rPr>
          <w:rFonts w:ascii="Times New Roman" w:hAnsi="Times New Roman"/>
          <w:sz w:val="24"/>
          <w:szCs w:val="24"/>
        </w:rPr>
      </w:pPr>
    </w:p>
    <w:p w:rsidR="0068002A" w:rsidRDefault="0068002A" w:rsidP="0068002A">
      <w:pPr>
        <w:spacing w:after="0"/>
        <w:rPr>
          <w:rFonts w:ascii="Times New Roman" w:hAnsi="Times New Roman"/>
          <w:sz w:val="24"/>
          <w:szCs w:val="24"/>
        </w:rPr>
      </w:pPr>
    </w:p>
    <w:p w:rsidR="0068002A" w:rsidRDefault="0068002A" w:rsidP="006800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002A" w:rsidRDefault="0068002A" w:rsidP="006800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67F3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 xml:space="preserve"> образовательной деятельности</w:t>
      </w:r>
      <w:r w:rsidRPr="000267F3">
        <w:rPr>
          <w:rFonts w:ascii="Times New Roman" w:hAnsi="Times New Roman"/>
          <w:b/>
          <w:sz w:val="28"/>
          <w:szCs w:val="28"/>
        </w:rPr>
        <w:t xml:space="preserve"> </w:t>
      </w:r>
    </w:p>
    <w:p w:rsidR="0068002A" w:rsidRPr="000267F3" w:rsidRDefault="0068002A" w:rsidP="006800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2023– 2024учебный год</w:t>
      </w:r>
    </w:p>
    <w:p w:rsidR="0068002A" w:rsidRPr="004E6102" w:rsidRDefault="0068002A" w:rsidP="006800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6102">
        <w:rPr>
          <w:rFonts w:ascii="Times New Roman" w:hAnsi="Times New Roman"/>
          <w:b/>
          <w:sz w:val="28"/>
          <w:szCs w:val="28"/>
        </w:rPr>
        <w:t>по реализации и освоению</w:t>
      </w:r>
    </w:p>
    <w:p w:rsidR="0068002A" w:rsidRDefault="0068002A" w:rsidP="006800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Адаптированной о</w:t>
      </w:r>
      <w:r w:rsidRPr="004E6102">
        <w:rPr>
          <w:rFonts w:ascii="Times New Roman" w:hAnsi="Times New Roman"/>
          <w:b/>
          <w:sz w:val="28"/>
          <w:szCs w:val="28"/>
        </w:rPr>
        <w:t xml:space="preserve">бразовательной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дошкольного образования </w:t>
      </w:r>
    </w:p>
    <w:p w:rsidR="0068002A" w:rsidRPr="004E6102" w:rsidRDefault="0068002A" w:rsidP="006800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6102">
        <w:rPr>
          <w:rFonts w:ascii="Times New Roman" w:hAnsi="Times New Roman"/>
          <w:b/>
          <w:sz w:val="28"/>
          <w:szCs w:val="28"/>
        </w:rPr>
        <w:t xml:space="preserve">МБДОУ </w:t>
      </w:r>
      <w:r>
        <w:rPr>
          <w:rFonts w:ascii="Times New Roman" w:hAnsi="Times New Roman"/>
          <w:b/>
          <w:sz w:val="28"/>
          <w:szCs w:val="28"/>
        </w:rPr>
        <w:t>детского сада</w:t>
      </w:r>
      <w:r w:rsidRPr="004E6102">
        <w:rPr>
          <w:rFonts w:ascii="Times New Roman" w:hAnsi="Times New Roman"/>
          <w:b/>
          <w:sz w:val="28"/>
          <w:szCs w:val="28"/>
        </w:rPr>
        <w:t xml:space="preserve"> № </w:t>
      </w:r>
      <w:smartTag w:uri="urn:schemas-microsoft-com:office:smarttags" w:element="metricconverter">
        <w:smartTagPr>
          <w:attr w:name="ProductID" w:val="31 г"/>
        </w:smartTagPr>
        <w:r>
          <w:rPr>
            <w:rFonts w:ascii="Times New Roman" w:hAnsi="Times New Roman"/>
            <w:b/>
            <w:sz w:val="28"/>
            <w:szCs w:val="28"/>
          </w:rPr>
          <w:t xml:space="preserve">31 </w:t>
        </w:r>
        <w:r w:rsidRPr="004E6102">
          <w:rPr>
            <w:rFonts w:ascii="Times New Roman" w:hAnsi="Times New Roman"/>
            <w:b/>
            <w:sz w:val="28"/>
            <w:szCs w:val="28"/>
          </w:rPr>
          <w:t>г</w:t>
        </w:r>
      </w:smartTag>
      <w:r w:rsidRPr="004E6102">
        <w:rPr>
          <w:rFonts w:ascii="Times New Roman" w:hAnsi="Times New Roman"/>
          <w:b/>
          <w:sz w:val="28"/>
          <w:szCs w:val="28"/>
        </w:rPr>
        <w:t>. Пензы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8002A" w:rsidRPr="004E6102" w:rsidRDefault="0068002A" w:rsidP="006800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002A" w:rsidRPr="004E6102" w:rsidRDefault="0068002A" w:rsidP="0068002A">
      <w:pPr>
        <w:jc w:val="center"/>
        <w:rPr>
          <w:rFonts w:ascii="Times New Roman" w:hAnsi="Times New Roman"/>
          <w:sz w:val="28"/>
          <w:szCs w:val="28"/>
        </w:rPr>
      </w:pPr>
    </w:p>
    <w:p w:rsidR="0068002A" w:rsidRDefault="0068002A" w:rsidP="0068002A">
      <w:pPr>
        <w:rPr>
          <w:rFonts w:ascii="Times New Roman" w:hAnsi="Times New Roman"/>
          <w:sz w:val="24"/>
          <w:szCs w:val="24"/>
        </w:rPr>
      </w:pPr>
    </w:p>
    <w:p w:rsidR="0068002A" w:rsidRDefault="0068002A" w:rsidP="0068002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02A" w:rsidRDefault="0068002A" w:rsidP="0068002A">
      <w:pPr>
        <w:tabs>
          <w:tab w:val="left" w:pos="5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267F3">
        <w:rPr>
          <w:rFonts w:ascii="Times New Roman" w:hAnsi="Times New Roman"/>
          <w:sz w:val="28"/>
          <w:szCs w:val="28"/>
        </w:rPr>
        <w:t xml:space="preserve">План принят на заседании педагогического совета </w:t>
      </w:r>
      <w:r>
        <w:rPr>
          <w:rFonts w:ascii="Times New Roman" w:hAnsi="Times New Roman"/>
          <w:sz w:val="28"/>
          <w:szCs w:val="28"/>
        </w:rPr>
        <w:t xml:space="preserve">Филиала №1 </w:t>
      </w:r>
      <w:r w:rsidRPr="000267F3">
        <w:rPr>
          <w:rFonts w:ascii="Times New Roman" w:hAnsi="Times New Roman"/>
          <w:sz w:val="28"/>
          <w:szCs w:val="28"/>
        </w:rPr>
        <w:t xml:space="preserve">МБДОУ </w:t>
      </w:r>
      <w:r>
        <w:rPr>
          <w:rFonts w:ascii="Times New Roman" w:hAnsi="Times New Roman"/>
          <w:sz w:val="28"/>
          <w:szCs w:val="28"/>
        </w:rPr>
        <w:t xml:space="preserve">детского сада </w:t>
      </w:r>
      <w:r w:rsidRPr="000267F3">
        <w:rPr>
          <w:rFonts w:ascii="Times New Roman" w:hAnsi="Times New Roman"/>
          <w:sz w:val="28"/>
          <w:szCs w:val="28"/>
        </w:rPr>
        <w:t xml:space="preserve">№ </w:t>
      </w:r>
      <w:smartTag w:uri="urn:schemas-microsoft-com:office:smarttags" w:element="metricconverter">
        <w:smartTagPr>
          <w:attr w:name="ProductID" w:val="31 г"/>
        </w:smartTagPr>
        <w:r w:rsidRPr="000267F3">
          <w:rPr>
            <w:rFonts w:ascii="Times New Roman" w:hAnsi="Times New Roman"/>
            <w:sz w:val="28"/>
            <w:szCs w:val="28"/>
          </w:rPr>
          <w:t>31 г</w:t>
        </w:r>
      </w:smartTag>
      <w:r w:rsidRPr="000267F3">
        <w:rPr>
          <w:rFonts w:ascii="Times New Roman" w:hAnsi="Times New Roman"/>
          <w:sz w:val="28"/>
          <w:szCs w:val="28"/>
        </w:rPr>
        <w:t>. Пензы</w:t>
      </w:r>
    </w:p>
    <w:p w:rsidR="0068002A" w:rsidRPr="0068002A" w:rsidRDefault="0068002A" w:rsidP="0068002A">
      <w:pPr>
        <w:tabs>
          <w:tab w:val="left" w:pos="50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____ от «____» ___________ 2023 г</w:t>
      </w:r>
    </w:p>
    <w:p w:rsidR="0068002A" w:rsidRDefault="0068002A" w:rsidP="005A5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02A" w:rsidRDefault="0068002A" w:rsidP="005A5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02A" w:rsidRDefault="0068002A" w:rsidP="005A5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5B3F" w:rsidRPr="004509E4" w:rsidRDefault="005A5B3F" w:rsidP="005A5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6102">
        <w:rPr>
          <w:rFonts w:ascii="Times New Roman" w:hAnsi="Times New Roman"/>
          <w:b/>
          <w:sz w:val="28"/>
          <w:szCs w:val="28"/>
        </w:rPr>
        <w:t xml:space="preserve">Распределение образовательных областей на неделю для детей </w:t>
      </w:r>
      <w:r w:rsidRPr="004509E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</w:t>
      </w:r>
      <w:r w:rsidRPr="004509E4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5A5B3F" w:rsidRPr="004E6102" w:rsidRDefault="005A5B3F" w:rsidP="005A5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реализующих Адаптированную </w:t>
      </w:r>
      <w:r w:rsidRPr="004E6102">
        <w:rPr>
          <w:rFonts w:ascii="Times New Roman" w:hAnsi="Times New Roman"/>
          <w:b/>
          <w:sz w:val="28"/>
          <w:szCs w:val="28"/>
        </w:rPr>
        <w:t xml:space="preserve">образовательную программу </w:t>
      </w:r>
      <w:r>
        <w:rPr>
          <w:rFonts w:ascii="Times New Roman" w:hAnsi="Times New Roman"/>
          <w:b/>
          <w:sz w:val="28"/>
          <w:szCs w:val="28"/>
        </w:rPr>
        <w:t xml:space="preserve">для детей 5-7 лет с ОВЗ (тяжелые нарушения речи) </w:t>
      </w:r>
      <w:r w:rsidRPr="004E6102">
        <w:rPr>
          <w:rFonts w:ascii="Times New Roman" w:hAnsi="Times New Roman"/>
          <w:b/>
          <w:sz w:val="28"/>
          <w:szCs w:val="28"/>
        </w:rPr>
        <w:t>МБДОУ</w:t>
      </w:r>
      <w:r>
        <w:rPr>
          <w:rFonts w:ascii="Times New Roman" w:hAnsi="Times New Roman"/>
          <w:b/>
          <w:sz w:val="28"/>
          <w:szCs w:val="28"/>
        </w:rPr>
        <w:t xml:space="preserve"> детского сада</w:t>
      </w:r>
      <w:r w:rsidRPr="004E6102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31</w:t>
      </w:r>
      <w:r w:rsidRPr="004E6102">
        <w:rPr>
          <w:rFonts w:ascii="Times New Roman" w:hAnsi="Times New Roman"/>
          <w:b/>
          <w:sz w:val="28"/>
          <w:szCs w:val="28"/>
        </w:rPr>
        <w:t xml:space="preserve"> г. Пензы</w:t>
      </w:r>
    </w:p>
    <w:tbl>
      <w:tblPr>
        <w:tblW w:w="5000" w:type="pct"/>
        <w:jc w:val="center"/>
        <w:tblInd w:w="-1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5"/>
        <w:gridCol w:w="9"/>
        <w:gridCol w:w="3037"/>
        <w:gridCol w:w="482"/>
        <w:gridCol w:w="515"/>
        <w:gridCol w:w="518"/>
        <w:gridCol w:w="526"/>
        <w:gridCol w:w="2443"/>
        <w:gridCol w:w="3321"/>
      </w:tblGrid>
      <w:tr w:rsidR="005A5B3F" w:rsidRPr="00043A50" w:rsidTr="007F55B2">
        <w:trPr>
          <w:trHeight w:val="311"/>
          <w:jc w:val="center"/>
        </w:trPr>
        <w:tc>
          <w:tcPr>
            <w:tcW w:w="1331" w:type="pct"/>
            <w:vMerge w:val="restart"/>
          </w:tcPr>
          <w:p w:rsidR="005A5B3F" w:rsidRPr="00043A50" w:rsidRDefault="005A5B3F" w:rsidP="007F55B2">
            <w:pPr>
              <w:ind w:hanging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A50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30" w:type="pct"/>
            <w:gridSpan w:val="2"/>
            <w:vMerge w:val="restar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A50">
              <w:rPr>
                <w:rFonts w:ascii="Times New Roman" w:hAnsi="Times New Roman"/>
                <w:b/>
                <w:sz w:val="24"/>
                <w:szCs w:val="24"/>
              </w:rPr>
              <w:t>Наименование НОД</w:t>
            </w:r>
          </w:p>
        </w:tc>
        <w:tc>
          <w:tcPr>
            <w:tcW w:w="690" w:type="pct"/>
            <w:gridSpan w:val="4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A5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НОД в неделю </w:t>
            </w:r>
          </w:p>
        </w:tc>
        <w:tc>
          <w:tcPr>
            <w:tcW w:w="826" w:type="pct"/>
            <w:vMerge w:val="restart"/>
          </w:tcPr>
          <w:p w:rsidR="005A5B3F" w:rsidRPr="00043A50" w:rsidRDefault="005A5B3F" w:rsidP="007F55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3A50">
              <w:rPr>
                <w:rFonts w:ascii="Times New Roman" w:hAnsi="Times New Roman"/>
                <w:b/>
                <w:sz w:val="24"/>
                <w:szCs w:val="24"/>
              </w:rPr>
              <w:t>Продолжительность НОД / общее время</w:t>
            </w:r>
          </w:p>
        </w:tc>
        <w:tc>
          <w:tcPr>
            <w:tcW w:w="1123" w:type="pct"/>
            <w:vMerge w:val="restar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A50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A5B3F" w:rsidRPr="00043A50" w:rsidTr="007F55B2">
        <w:trPr>
          <w:trHeight w:val="288"/>
          <w:jc w:val="center"/>
        </w:trPr>
        <w:tc>
          <w:tcPr>
            <w:tcW w:w="1331" w:type="pct"/>
            <w:vMerge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0" w:type="pct"/>
            <w:gridSpan w:val="2"/>
            <w:vMerge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A50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4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A50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5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A50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78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A50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26" w:type="pct"/>
            <w:vMerge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3" w:type="pct"/>
            <w:vMerge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B3F" w:rsidRPr="00043A50" w:rsidTr="007F55B2">
        <w:trPr>
          <w:trHeight w:val="255"/>
          <w:jc w:val="center"/>
        </w:trPr>
        <w:tc>
          <w:tcPr>
            <w:tcW w:w="5000" w:type="pct"/>
            <w:gridSpan w:val="9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3A50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 программы</w:t>
            </w:r>
          </w:p>
        </w:tc>
      </w:tr>
      <w:tr w:rsidR="005A5B3F" w:rsidRPr="00043A50" w:rsidTr="007F55B2">
        <w:trPr>
          <w:trHeight w:val="465"/>
          <w:jc w:val="center"/>
        </w:trPr>
        <w:tc>
          <w:tcPr>
            <w:tcW w:w="1331" w:type="pct"/>
            <w:vMerge w:val="restart"/>
          </w:tcPr>
          <w:p w:rsidR="005A5B3F" w:rsidRPr="00043A50" w:rsidRDefault="005A5B3F" w:rsidP="007F55B2">
            <w:pPr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030" w:type="pct"/>
            <w:gridSpan w:val="2"/>
          </w:tcPr>
          <w:p w:rsidR="005A5B3F" w:rsidRPr="00043A50" w:rsidRDefault="005A5B3F" w:rsidP="007F55B2">
            <w:pPr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3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6" w:type="pct"/>
          </w:tcPr>
          <w:p w:rsidR="005A5B3F" w:rsidRPr="00043A50" w:rsidRDefault="005A5B3F" w:rsidP="007F55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20 - </w:t>
            </w:r>
            <w:r w:rsidRPr="00043A50">
              <w:rPr>
                <w:rFonts w:ascii="Times New Roman" w:hAnsi="Times New Roman"/>
                <w:sz w:val="24"/>
                <w:szCs w:val="24"/>
              </w:rPr>
              <w:t xml:space="preserve">25 мин. / </w:t>
            </w:r>
            <w:r>
              <w:rPr>
                <w:rFonts w:ascii="Times New Roman" w:hAnsi="Times New Roman"/>
                <w:sz w:val="24"/>
                <w:szCs w:val="24"/>
              </w:rPr>
              <w:t>40 мин – 50 мин</w:t>
            </w:r>
            <w:r w:rsidRPr="00043A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3" w:type="pct"/>
            <w:vMerge w:val="restart"/>
          </w:tcPr>
          <w:p w:rsidR="005A5B3F" w:rsidRDefault="005A5B3F" w:rsidP="007F55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763B2D">
              <w:rPr>
                <w:rFonts w:ascii="Times New Roman" w:hAnsi="Times New Roman"/>
                <w:sz w:val="24"/>
                <w:szCs w:val="24"/>
              </w:rPr>
              <w:t xml:space="preserve"> образовательной области «Социально-коммуникативное развитие» образовательная деятельность детей планируется ежедневно в разных режимных моментах.</w:t>
            </w:r>
          </w:p>
          <w:p w:rsidR="005A5B3F" w:rsidRDefault="005A5B3F" w:rsidP="007F55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образовательной области «Художественно-эстетическое развитие» конструктивно – модельная деятельность планируется 1 раз в неделю во взаимодействии взрослого с детьми в различных видах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  <w:p w:rsidR="005A5B3F" w:rsidRPr="00043A50" w:rsidRDefault="005A5B3F" w:rsidP="007F5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3F" w:rsidRPr="00043A50" w:rsidTr="007F55B2">
        <w:trPr>
          <w:trHeight w:val="355"/>
          <w:jc w:val="center"/>
        </w:trPr>
        <w:tc>
          <w:tcPr>
            <w:tcW w:w="1331" w:type="pct"/>
            <w:vMerge/>
          </w:tcPr>
          <w:p w:rsidR="005A5B3F" w:rsidRPr="00043A50" w:rsidRDefault="005A5B3F" w:rsidP="007F5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gridSpan w:val="2"/>
          </w:tcPr>
          <w:p w:rsidR="005A5B3F" w:rsidRPr="00043A50" w:rsidRDefault="005A5B3F" w:rsidP="007F55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63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pct"/>
          </w:tcPr>
          <w:p w:rsidR="005A5B3F" w:rsidRDefault="005A5B3F" w:rsidP="007F55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– 25 мин.</w:t>
            </w:r>
          </w:p>
        </w:tc>
        <w:tc>
          <w:tcPr>
            <w:tcW w:w="1123" w:type="pct"/>
            <w:vMerge/>
          </w:tcPr>
          <w:p w:rsidR="005A5B3F" w:rsidRDefault="005A5B3F" w:rsidP="007F5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3F" w:rsidRPr="00043A50" w:rsidTr="007F55B2">
        <w:trPr>
          <w:trHeight w:val="553"/>
          <w:jc w:val="center"/>
        </w:trPr>
        <w:tc>
          <w:tcPr>
            <w:tcW w:w="1331" w:type="pct"/>
            <w:vMerge w:val="restart"/>
          </w:tcPr>
          <w:p w:rsidR="005A5B3F" w:rsidRPr="00043A50" w:rsidRDefault="005A5B3F" w:rsidP="007F55B2">
            <w:pPr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30" w:type="pct"/>
            <w:gridSpan w:val="2"/>
          </w:tcPr>
          <w:p w:rsidR="005A5B3F" w:rsidRPr="00043A50" w:rsidRDefault="005A5B3F" w:rsidP="007F55B2">
            <w:pPr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 xml:space="preserve">Ознакомление с окружающим </w:t>
            </w:r>
            <w:r>
              <w:rPr>
                <w:rFonts w:ascii="Times New Roman" w:hAnsi="Times New Roman"/>
                <w:sz w:val="24"/>
                <w:szCs w:val="24"/>
              </w:rPr>
              <w:t>миром</w:t>
            </w:r>
          </w:p>
        </w:tc>
        <w:tc>
          <w:tcPr>
            <w:tcW w:w="163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– 25 </w:t>
            </w:r>
            <w:r w:rsidRPr="00043A50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1123" w:type="pct"/>
            <w:vMerge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3F" w:rsidRPr="00043A50" w:rsidTr="007F55B2">
        <w:trPr>
          <w:trHeight w:val="196"/>
          <w:jc w:val="center"/>
        </w:trPr>
        <w:tc>
          <w:tcPr>
            <w:tcW w:w="1331" w:type="pct"/>
            <w:vMerge/>
          </w:tcPr>
          <w:p w:rsidR="005A5B3F" w:rsidRPr="00043A50" w:rsidRDefault="005A5B3F" w:rsidP="007F55B2">
            <w:pPr>
              <w:ind w:left="450" w:hanging="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gridSpan w:val="2"/>
          </w:tcPr>
          <w:p w:rsidR="005A5B3F" w:rsidRPr="00043A50" w:rsidRDefault="005A5B3F" w:rsidP="007F55B2">
            <w:pPr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63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pct"/>
          </w:tcPr>
          <w:p w:rsidR="005A5B3F" w:rsidRPr="00043A50" w:rsidRDefault="005A5B3F" w:rsidP="007F55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20 - </w:t>
            </w:r>
            <w:r w:rsidRPr="00043A50">
              <w:rPr>
                <w:rFonts w:ascii="Times New Roman" w:hAnsi="Times New Roman"/>
                <w:sz w:val="24"/>
                <w:szCs w:val="24"/>
              </w:rPr>
              <w:t>25 мин.</w:t>
            </w:r>
          </w:p>
        </w:tc>
        <w:tc>
          <w:tcPr>
            <w:tcW w:w="1123" w:type="pct"/>
            <w:vMerge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3F" w:rsidRPr="00043A50" w:rsidTr="007F55B2">
        <w:trPr>
          <w:trHeight w:val="271"/>
          <w:jc w:val="center"/>
        </w:trPr>
        <w:tc>
          <w:tcPr>
            <w:tcW w:w="1331" w:type="pct"/>
          </w:tcPr>
          <w:p w:rsidR="005A5B3F" w:rsidRPr="00043A50" w:rsidRDefault="005A5B3F" w:rsidP="007F55B2">
            <w:pPr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030" w:type="pct"/>
            <w:gridSpan w:val="2"/>
          </w:tcPr>
          <w:p w:rsidR="005A5B3F" w:rsidRPr="00043A50" w:rsidRDefault="005A5B3F" w:rsidP="007F55B2">
            <w:pPr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63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6" w:type="pct"/>
          </w:tcPr>
          <w:p w:rsidR="005A5B3F" w:rsidRPr="00043A50" w:rsidRDefault="005A5B3F" w:rsidP="007F55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20 - </w:t>
            </w:r>
            <w:r w:rsidRPr="00043A50">
              <w:rPr>
                <w:rFonts w:ascii="Times New Roman" w:hAnsi="Times New Roman"/>
                <w:sz w:val="24"/>
                <w:szCs w:val="24"/>
              </w:rPr>
              <w:t>25 мин.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/60 - 75 </w:t>
            </w:r>
            <w:r w:rsidRPr="00043A50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1123" w:type="pct"/>
            <w:vMerge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3F" w:rsidRPr="00043A50" w:rsidTr="007F55B2">
        <w:trPr>
          <w:trHeight w:val="290"/>
          <w:jc w:val="center"/>
        </w:trPr>
        <w:tc>
          <w:tcPr>
            <w:tcW w:w="1331" w:type="pct"/>
            <w:vMerge w:val="restart"/>
          </w:tcPr>
          <w:p w:rsidR="005A5B3F" w:rsidRPr="00043A50" w:rsidRDefault="005A5B3F" w:rsidP="007F5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30" w:type="pct"/>
            <w:gridSpan w:val="2"/>
          </w:tcPr>
          <w:p w:rsidR="005A5B3F" w:rsidRPr="00043A50" w:rsidRDefault="005A5B3F" w:rsidP="007F55B2">
            <w:pPr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 xml:space="preserve">Рисование  </w:t>
            </w:r>
          </w:p>
        </w:tc>
        <w:tc>
          <w:tcPr>
            <w:tcW w:w="163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pct"/>
          </w:tcPr>
          <w:p w:rsidR="005A5B3F" w:rsidRPr="00043A50" w:rsidRDefault="005A5B3F" w:rsidP="007F55B2">
            <w:pPr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25 мин.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20 - </w:t>
            </w:r>
            <w:r w:rsidRPr="00043A50">
              <w:rPr>
                <w:rFonts w:ascii="Times New Roman" w:hAnsi="Times New Roman"/>
                <w:sz w:val="24"/>
                <w:szCs w:val="24"/>
              </w:rPr>
              <w:t>25 мин.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/40 - 50 </w:t>
            </w:r>
            <w:r w:rsidRPr="00043A50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1123" w:type="pct"/>
            <w:vMerge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3F" w:rsidRPr="00043A50" w:rsidTr="007F55B2">
        <w:trPr>
          <w:trHeight w:val="267"/>
          <w:jc w:val="center"/>
        </w:trPr>
        <w:tc>
          <w:tcPr>
            <w:tcW w:w="1331" w:type="pct"/>
            <w:vMerge/>
          </w:tcPr>
          <w:p w:rsidR="005A5B3F" w:rsidRPr="00043A50" w:rsidRDefault="005A5B3F" w:rsidP="007F5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gridSpan w:val="2"/>
          </w:tcPr>
          <w:p w:rsidR="005A5B3F" w:rsidRPr="00043A50" w:rsidRDefault="005A5B3F" w:rsidP="007F55B2">
            <w:pPr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63" w:type="pct"/>
          </w:tcPr>
          <w:p w:rsidR="005A5B3F" w:rsidRPr="00043A50" w:rsidRDefault="005A5B3F" w:rsidP="007F55B2">
            <w:pPr>
              <w:tabs>
                <w:tab w:val="center" w:pos="1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5A5B3F" w:rsidRDefault="005A5B3F" w:rsidP="007F55B2">
            <w:r w:rsidRPr="00E95C18">
              <w:rPr>
                <w:rFonts w:ascii="Times New Roman" w:hAnsi="Times New Roman"/>
                <w:sz w:val="24"/>
                <w:szCs w:val="24"/>
              </w:rPr>
              <w:t>20 – 25 мин.</w:t>
            </w:r>
          </w:p>
        </w:tc>
        <w:tc>
          <w:tcPr>
            <w:tcW w:w="1123" w:type="pct"/>
            <w:vMerge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3F" w:rsidRPr="00043A50" w:rsidTr="007F55B2">
        <w:trPr>
          <w:trHeight w:val="306"/>
          <w:jc w:val="center"/>
        </w:trPr>
        <w:tc>
          <w:tcPr>
            <w:tcW w:w="1331" w:type="pct"/>
            <w:vMerge/>
          </w:tcPr>
          <w:p w:rsidR="005A5B3F" w:rsidRPr="00043A50" w:rsidRDefault="005A5B3F" w:rsidP="007F5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gridSpan w:val="2"/>
          </w:tcPr>
          <w:p w:rsidR="005A5B3F" w:rsidRPr="00043A50" w:rsidRDefault="005A5B3F" w:rsidP="007F55B2">
            <w:pPr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63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5A5B3F" w:rsidRPr="00043A50" w:rsidRDefault="005A5B3F" w:rsidP="007F55B2">
            <w:pPr>
              <w:tabs>
                <w:tab w:val="center" w:pos="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pct"/>
          </w:tcPr>
          <w:p w:rsidR="005A5B3F" w:rsidRDefault="005A5B3F" w:rsidP="007F55B2">
            <w:r w:rsidRPr="00E95C18">
              <w:rPr>
                <w:rFonts w:ascii="Times New Roman" w:hAnsi="Times New Roman"/>
                <w:sz w:val="24"/>
                <w:szCs w:val="24"/>
              </w:rPr>
              <w:t>20 – 25 мин.</w:t>
            </w:r>
          </w:p>
        </w:tc>
        <w:tc>
          <w:tcPr>
            <w:tcW w:w="1123" w:type="pct"/>
            <w:vMerge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3F" w:rsidRPr="00043A50" w:rsidTr="007F55B2">
        <w:trPr>
          <w:trHeight w:val="306"/>
          <w:jc w:val="center"/>
        </w:trPr>
        <w:tc>
          <w:tcPr>
            <w:tcW w:w="1331" w:type="pct"/>
            <w:vMerge/>
          </w:tcPr>
          <w:p w:rsidR="005A5B3F" w:rsidRPr="00043A50" w:rsidRDefault="005A5B3F" w:rsidP="007F5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gridSpan w:val="2"/>
          </w:tcPr>
          <w:p w:rsidR="005A5B3F" w:rsidRPr="00043A50" w:rsidRDefault="005A5B3F" w:rsidP="007F55B2">
            <w:pPr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63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6" w:type="pct"/>
          </w:tcPr>
          <w:p w:rsidR="005A5B3F" w:rsidRDefault="005A5B3F" w:rsidP="007F55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20 - </w:t>
            </w:r>
            <w:r w:rsidRPr="00043A50">
              <w:rPr>
                <w:rFonts w:ascii="Times New Roman" w:hAnsi="Times New Roman"/>
                <w:sz w:val="24"/>
                <w:szCs w:val="24"/>
              </w:rPr>
              <w:t>25 мин.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/40 - 50 </w:t>
            </w:r>
            <w:r w:rsidRPr="00043A50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:rsidR="005A5B3F" w:rsidRPr="00315127" w:rsidRDefault="005A5B3F" w:rsidP="007F55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3" w:type="pct"/>
            <w:vMerge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3F" w:rsidRPr="00043A50" w:rsidTr="007F55B2">
        <w:trPr>
          <w:trHeight w:val="372"/>
          <w:jc w:val="center"/>
        </w:trPr>
        <w:tc>
          <w:tcPr>
            <w:tcW w:w="3877" w:type="pct"/>
            <w:gridSpan w:val="8"/>
          </w:tcPr>
          <w:p w:rsidR="005A5B3F" w:rsidRPr="00C83B42" w:rsidRDefault="005A5B3F" w:rsidP="007F5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A50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емая участниками образовательных</w:t>
            </w:r>
            <w:r w:rsidRPr="00043A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отношений</w:t>
            </w:r>
          </w:p>
        </w:tc>
        <w:tc>
          <w:tcPr>
            <w:tcW w:w="1123" w:type="pct"/>
            <w:vMerge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B3F" w:rsidRPr="00043A50" w:rsidTr="007F55B2">
        <w:trPr>
          <w:trHeight w:val="926"/>
          <w:jc w:val="center"/>
        </w:trPr>
        <w:tc>
          <w:tcPr>
            <w:tcW w:w="1334" w:type="pct"/>
            <w:gridSpan w:val="2"/>
          </w:tcPr>
          <w:p w:rsidR="005A5B3F" w:rsidRPr="00043A50" w:rsidRDefault="005A5B3F" w:rsidP="007F55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направление</w:t>
            </w:r>
          </w:p>
        </w:tc>
        <w:tc>
          <w:tcPr>
            <w:tcW w:w="1027" w:type="pct"/>
          </w:tcPr>
          <w:p w:rsidR="005A5B3F" w:rsidRPr="005125EA" w:rsidRDefault="005A5B3F" w:rsidP="007F55B2">
            <w:pPr>
              <w:spacing w:line="240" w:lineRule="auto"/>
              <w:rPr>
                <w:rStyle w:val="61"/>
                <w:sz w:val="24"/>
                <w:szCs w:val="24"/>
              </w:rPr>
            </w:pPr>
            <w:r w:rsidRPr="005125EA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gramStart"/>
            <w:r w:rsidRPr="005125E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5125EA">
              <w:rPr>
                <w:rFonts w:ascii="Times New Roman" w:hAnsi="Times New Roman"/>
                <w:sz w:val="24"/>
                <w:szCs w:val="24"/>
              </w:rPr>
              <w:t>ез Опасности</w:t>
            </w:r>
          </w:p>
        </w:tc>
        <w:tc>
          <w:tcPr>
            <w:tcW w:w="1516" w:type="pct"/>
            <w:gridSpan w:val="5"/>
          </w:tcPr>
          <w:p w:rsidR="005A5B3F" w:rsidRDefault="005A5B3F" w:rsidP="007F55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режимных моментах</w:t>
            </w:r>
          </w:p>
        </w:tc>
        <w:tc>
          <w:tcPr>
            <w:tcW w:w="1123" w:type="pct"/>
            <w:vMerge/>
          </w:tcPr>
          <w:p w:rsidR="005A5B3F" w:rsidRPr="00043A50" w:rsidRDefault="005A5B3F" w:rsidP="007F55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B3F" w:rsidRPr="00043A50" w:rsidTr="007F55B2">
        <w:trPr>
          <w:trHeight w:val="926"/>
          <w:jc w:val="center"/>
        </w:trPr>
        <w:tc>
          <w:tcPr>
            <w:tcW w:w="1334" w:type="pct"/>
            <w:gridSpan w:val="2"/>
          </w:tcPr>
          <w:p w:rsidR="005A5B3F" w:rsidRDefault="005A5B3F" w:rsidP="007F55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Познавательное, социально-коммуникативное (краеведение)</w:t>
            </w:r>
          </w:p>
        </w:tc>
        <w:tc>
          <w:tcPr>
            <w:tcW w:w="1027" w:type="pct"/>
          </w:tcPr>
          <w:p w:rsidR="005A5B3F" w:rsidRDefault="005A5B3F" w:rsidP="007F55B2">
            <w:pPr>
              <w:spacing w:line="240" w:lineRule="auto"/>
              <w:rPr>
                <w:rStyle w:val="61"/>
              </w:rPr>
            </w:pPr>
            <w:r>
              <w:rPr>
                <w:rStyle w:val="61"/>
              </w:rPr>
              <w:t>Человек на родной земле.</w:t>
            </w:r>
          </w:p>
          <w:p w:rsidR="005A5B3F" w:rsidRPr="00530C44" w:rsidRDefault="005A5B3F" w:rsidP="007F55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44">
              <w:rPr>
                <w:rFonts w:ascii="Times New Roman" w:hAnsi="Times New Roman"/>
                <w:sz w:val="24"/>
                <w:szCs w:val="24"/>
              </w:rPr>
              <w:t>История Пензенского края как средство развития личности ребёнка дошкольного возраста</w:t>
            </w:r>
          </w:p>
        </w:tc>
        <w:tc>
          <w:tcPr>
            <w:tcW w:w="1516" w:type="pct"/>
            <w:gridSpan w:val="5"/>
          </w:tcPr>
          <w:p w:rsidR="005A5B3F" w:rsidRDefault="005A5B3F" w:rsidP="007F55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pct"/>
            <w:vMerge/>
          </w:tcPr>
          <w:p w:rsidR="005A5B3F" w:rsidRPr="00043A50" w:rsidRDefault="005A5B3F" w:rsidP="007F55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B3F" w:rsidRPr="00043A50" w:rsidTr="007F55B2">
        <w:trPr>
          <w:trHeight w:val="926"/>
          <w:jc w:val="center"/>
        </w:trPr>
        <w:tc>
          <w:tcPr>
            <w:tcW w:w="2361" w:type="pct"/>
            <w:gridSpan w:val="3"/>
          </w:tcPr>
          <w:p w:rsidR="005A5B3F" w:rsidRPr="00043A50" w:rsidRDefault="005A5B3F" w:rsidP="007F55B2">
            <w:pPr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63" w:type="pct"/>
          </w:tcPr>
          <w:p w:rsidR="005A5B3F" w:rsidRPr="00142253" w:rsidRDefault="005A5B3F" w:rsidP="007F55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3A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4" w:type="pct"/>
          </w:tcPr>
          <w:p w:rsidR="005A5B3F" w:rsidRPr="00142253" w:rsidRDefault="005A5B3F" w:rsidP="007F55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3A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5" w:type="pct"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A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8" w:type="pct"/>
          </w:tcPr>
          <w:p w:rsidR="005A5B3F" w:rsidRPr="00C83B42" w:rsidRDefault="005A5B3F" w:rsidP="007F5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B4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26" w:type="pct"/>
          </w:tcPr>
          <w:p w:rsidR="005A5B3F" w:rsidRPr="00C83B42" w:rsidRDefault="005A5B3F" w:rsidP="007F5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B42">
              <w:rPr>
                <w:rFonts w:ascii="Times New Roman" w:hAnsi="Times New Roman"/>
                <w:b/>
                <w:sz w:val="24"/>
                <w:szCs w:val="24"/>
              </w:rPr>
              <w:t xml:space="preserve">300 </w:t>
            </w:r>
            <w:r w:rsidRPr="00C83B42">
              <w:rPr>
                <w:rFonts w:ascii="Times New Roman" w:hAnsi="Times New Roman"/>
                <w:sz w:val="24"/>
                <w:szCs w:val="24"/>
              </w:rPr>
              <w:t>мин</w:t>
            </w:r>
            <w:r w:rsidRPr="00C83B4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5A5B3F" w:rsidRPr="00C83B42" w:rsidRDefault="005A5B3F" w:rsidP="007F5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83B42">
              <w:rPr>
                <w:rFonts w:ascii="Times New Roman" w:hAnsi="Times New Roman"/>
                <w:b/>
                <w:sz w:val="24"/>
                <w:szCs w:val="24"/>
              </w:rPr>
              <w:t xml:space="preserve"> ч.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C83B42">
              <w:rPr>
                <w:rFonts w:ascii="Times New Roman" w:hAnsi="Times New Roman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1123" w:type="pct"/>
            <w:vMerge/>
          </w:tcPr>
          <w:p w:rsidR="005A5B3F" w:rsidRPr="00043A50" w:rsidRDefault="005A5B3F" w:rsidP="007F5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B3F" w:rsidRPr="00043A50" w:rsidTr="007F55B2">
        <w:trPr>
          <w:trHeight w:val="293"/>
          <w:jc w:val="center"/>
        </w:trPr>
        <w:tc>
          <w:tcPr>
            <w:tcW w:w="5000" w:type="pct"/>
            <w:gridSpan w:val="9"/>
          </w:tcPr>
          <w:p w:rsidR="005A5B3F" w:rsidRPr="00043A50" w:rsidRDefault="005A5B3F" w:rsidP="007F55B2">
            <w:pPr>
              <w:rPr>
                <w:rFonts w:ascii="Times New Roman" w:hAnsi="Times New Roman"/>
                <w:sz w:val="24"/>
                <w:szCs w:val="24"/>
              </w:rPr>
            </w:pPr>
            <w:r w:rsidRPr="00043A50">
              <w:rPr>
                <w:rFonts w:ascii="Times New Roman" w:hAnsi="Times New Roman"/>
                <w:sz w:val="24"/>
                <w:szCs w:val="24"/>
              </w:rPr>
              <w:t xml:space="preserve">Максимально допустимый объем недельной образовательной нагрузки в неделю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311E2">
              <w:rPr>
                <w:rFonts w:ascii="Times New Roman" w:hAnsi="Times New Roman"/>
                <w:sz w:val="24"/>
                <w:szCs w:val="24"/>
              </w:rPr>
              <w:t xml:space="preserve">ч.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2311E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Pr="00043A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A5B3F" w:rsidRDefault="005A5B3F" w:rsidP="005A5B3F">
      <w:pPr>
        <w:tabs>
          <w:tab w:val="left" w:pos="15309"/>
        </w:tabs>
        <w:ind w:right="-3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A5B3F" w:rsidRDefault="005A5B3F" w:rsidP="005A5B3F">
      <w:pPr>
        <w:tabs>
          <w:tab w:val="left" w:pos="15309"/>
        </w:tabs>
        <w:ind w:right="-30" w:firstLine="567"/>
        <w:jc w:val="both"/>
        <w:rPr>
          <w:rFonts w:ascii="Times New Roman" w:hAnsi="Times New Roman"/>
          <w:sz w:val="24"/>
          <w:szCs w:val="24"/>
        </w:rPr>
      </w:pPr>
      <w:r w:rsidRPr="004246D6">
        <w:rPr>
          <w:rFonts w:ascii="Times New Roman" w:hAnsi="Times New Roman"/>
          <w:b/>
          <w:i/>
          <w:sz w:val="24"/>
          <w:szCs w:val="24"/>
        </w:rPr>
        <w:t>Пояснительная записка</w:t>
      </w:r>
      <w:r w:rsidRPr="004246D6">
        <w:rPr>
          <w:rFonts w:ascii="Times New Roman" w:hAnsi="Times New Roman"/>
          <w:sz w:val="24"/>
          <w:szCs w:val="24"/>
        </w:rPr>
        <w:t>:</w:t>
      </w:r>
      <w:r w:rsidRPr="00C776FE">
        <w:t xml:space="preserve"> </w:t>
      </w:r>
      <w:r w:rsidRPr="00C776FE">
        <w:rPr>
          <w:rFonts w:ascii="Times New Roman" w:hAnsi="Times New Roman"/>
          <w:sz w:val="24"/>
          <w:szCs w:val="24"/>
        </w:rPr>
        <w:t xml:space="preserve">по образовательной области «Социально-коммуникативное развитие» образовательная деятельность детей планируется ежедневно в разных режимных моментах. </w:t>
      </w:r>
      <w:r>
        <w:rPr>
          <w:rFonts w:ascii="Times New Roman" w:hAnsi="Times New Roman"/>
          <w:sz w:val="24"/>
          <w:szCs w:val="24"/>
        </w:rPr>
        <w:t xml:space="preserve">По образовательной области «Художественно-эстетическое развитие» конструктивно – модельная деятельность планируется 1 раз в неделю во взаимодействии взрослого с детьми в различных видах деятельности. </w:t>
      </w:r>
      <w:r w:rsidRPr="00C776FE">
        <w:rPr>
          <w:rFonts w:ascii="Times New Roman" w:hAnsi="Times New Roman"/>
          <w:sz w:val="24"/>
          <w:szCs w:val="24"/>
        </w:rPr>
        <w:t xml:space="preserve">В других образовательных областях: «Физическое развитие», «Художественно-эстетическое развитие», «Познавательное развитие», «Речевое развитие» НОД в форме занятий планируется в определённые дни недели. На занятиях используются разные виды деятельности детей (игровая, включая сюжетно-ролевую игру, игру с правилами и другие виды игры; коммуникативная (общение и взаимодействие </w:t>
      </w:r>
      <w:proofErr w:type="gramStart"/>
      <w:r w:rsidRPr="00C776FE">
        <w:rPr>
          <w:rFonts w:ascii="Times New Roman" w:hAnsi="Times New Roman"/>
          <w:sz w:val="24"/>
          <w:szCs w:val="24"/>
        </w:rPr>
        <w:t>со</w:t>
      </w:r>
      <w:proofErr w:type="gramEnd"/>
      <w:r w:rsidRPr="00C776FE">
        <w:rPr>
          <w:rFonts w:ascii="Times New Roman" w:hAnsi="Times New Roman"/>
          <w:sz w:val="24"/>
          <w:szCs w:val="24"/>
        </w:rPr>
        <w:t xml:space="preserve"> </w:t>
      </w:r>
      <w:r w:rsidRPr="00C776FE">
        <w:rPr>
          <w:rFonts w:ascii="Times New Roman" w:hAnsi="Times New Roman"/>
          <w:sz w:val="24"/>
          <w:szCs w:val="24"/>
        </w:rPr>
        <w:lastRenderedPageBreak/>
        <w:t xml:space="preserve">взрослыми и сверстниками);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фольклора; самообслуживание и элементарный бытовой труд (в помещении и на улице); </w:t>
      </w:r>
      <w:proofErr w:type="gramStart"/>
      <w:r w:rsidRPr="00C776FE">
        <w:rPr>
          <w:rFonts w:ascii="Times New Roman" w:hAnsi="Times New Roman"/>
          <w:sz w:val="24"/>
          <w:szCs w:val="24"/>
        </w:rPr>
        <w:t>конструирование из разного материала, включая конструкторы, модули, бумагу, природный и иной материал; изобразительная (рисование, лепка, аппликация);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</w:t>
      </w:r>
      <w:r>
        <w:rPr>
          <w:rFonts w:ascii="Times New Roman" w:hAnsi="Times New Roman"/>
          <w:sz w:val="24"/>
          <w:szCs w:val="24"/>
        </w:rPr>
        <w:t>владение основными движениями).</w:t>
      </w:r>
      <w:proofErr w:type="gramEnd"/>
    </w:p>
    <w:p w:rsidR="005A5B3F" w:rsidRPr="004246D6" w:rsidRDefault="005A5B3F" w:rsidP="005A5B3F">
      <w:pPr>
        <w:tabs>
          <w:tab w:val="left" w:pos="15309"/>
        </w:tabs>
        <w:ind w:right="-30" w:firstLine="567"/>
        <w:jc w:val="both"/>
        <w:rPr>
          <w:rFonts w:ascii="Times New Roman" w:hAnsi="Times New Roman"/>
          <w:sz w:val="24"/>
          <w:szCs w:val="24"/>
        </w:rPr>
      </w:pPr>
      <w:r w:rsidRPr="00C776FE">
        <w:rPr>
          <w:rFonts w:ascii="Times New Roman" w:hAnsi="Times New Roman"/>
          <w:sz w:val="24"/>
          <w:szCs w:val="24"/>
        </w:rPr>
        <w:t>Большая часть деятельн</w:t>
      </w:r>
      <w:r>
        <w:rPr>
          <w:rFonts w:ascii="Times New Roman" w:hAnsi="Times New Roman"/>
          <w:sz w:val="24"/>
          <w:szCs w:val="24"/>
        </w:rPr>
        <w:t>остей планируется интегрировано.</w:t>
      </w:r>
    </w:p>
    <w:p w:rsidR="005A5B3F" w:rsidRDefault="005A5B3F" w:rsidP="005A5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5B3F" w:rsidRDefault="005A5B3F" w:rsidP="005A5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FF7" w:rsidRDefault="001F5FF7"/>
    <w:sectPr w:rsidR="001F5FF7" w:rsidSect="005A5B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A5B3F"/>
    <w:rsid w:val="001F5FF7"/>
    <w:rsid w:val="005A5B3F"/>
    <w:rsid w:val="0068002A"/>
    <w:rsid w:val="00AA168D"/>
    <w:rsid w:val="00E6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">
    <w:name w:val="Основной текст61"/>
    <w:rsid w:val="005A5B3F"/>
    <w:rPr>
      <w:rFonts w:ascii="Times New Roman" w:eastAsia="Times New Roman" w:hAnsi="Times New Roman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sadiks</dc:creator>
  <cp:lastModifiedBy>sadiks</cp:lastModifiedBy>
  <cp:revision>2</cp:revision>
  <dcterms:created xsi:type="dcterms:W3CDTF">2023-10-13T05:55:00Z</dcterms:created>
  <dcterms:modified xsi:type="dcterms:W3CDTF">2023-10-13T06:02:00Z</dcterms:modified>
</cp:coreProperties>
</file>